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04BC" w14:textId="77777777" w:rsidR="00E4480B" w:rsidRDefault="0059412C" w:rsidP="00E4480B">
      <w:pPr>
        <w:pStyle w:val="Title"/>
        <w:spacing w:after="0"/>
      </w:pPr>
      <w:bookmarkStart w:id="0" w:name="_GoBack"/>
      <w:bookmarkEnd w:id="0"/>
      <w:r>
        <w:t xml:space="preserve">System Coordination &amp; Entry </w:t>
      </w:r>
      <w:r w:rsidR="00E4480B">
        <w:t>Committee Charter</w:t>
      </w:r>
    </w:p>
    <w:p w14:paraId="174A04BD" w14:textId="77777777" w:rsidR="00AB49BD" w:rsidRDefault="00AB49BD" w:rsidP="009A6AB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</w:p>
    <w:p w14:paraId="174A04BE" w14:textId="77777777" w:rsidR="00050621" w:rsidRDefault="00017213" w:rsidP="009A6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Committee Purpose</w:t>
      </w:r>
      <w:r w:rsidR="00050621" w:rsidRPr="00565587">
        <w:rPr>
          <w:rFonts w:cstheme="minorHAnsi"/>
          <w:b/>
          <w:color w:val="000000"/>
        </w:rPr>
        <w:t xml:space="preserve">: </w:t>
      </w:r>
    </w:p>
    <w:p w14:paraId="174A04BF" w14:textId="77777777" w:rsidR="0081001D" w:rsidRPr="0081001D" w:rsidRDefault="0081001D" w:rsidP="0081001D">
      <w:pPr>
        <w:pStyle w:val="NoSpacing"/>
      </w:pPr>
      <w:r w:rsidRPr="0081001D">
        <w:t xml:space="preserve">The </w:t>
      </w:r>
      <w:r w:rsidR="00212D04">
        <w:t>Coordinated Entry</w:t>
      </w:r>
      <w:r w:rsidRPr="0081001D">
        <w:t xml:space="preserve"> process will be governed by the </w:t>
      </w:r>
      <w:r w:rsidR="00212D04">
        <w:t>System Coordination &amp; Entry Committee</w:t>
      </w:r>
      <w:r w:rsidRPr="0081001D">
        <w:t xml:space="preserve"> of the </w:t>
      </w:r>
      <w:r w:rsidR="00172B10">
        <w:t>Lake County Coalition for the Homeless</w:t>
      </w:r>
      <w:r w:rsidRPr="0081001D">
        <w:t>.  This group will be responsible for:</w:t>
      </w:r>
    </w:p>
    <w:p w14:paraId="174A04C0" w14:textId="4242CD11" w:rsidR="0081001D" w:rsidRPr="0081001D" w:rsidRDefault="0081001D" w:rsidP="0081001D">
      <w:pPr>
        <w:pStyle w:val="NoSpacing"/>
        <w:numPr>
          <w:ilvl w:val="0"/>
          <w:numId w:val="9"/>
        </w:numPr>
      </w:pPr>
      <w:r w:rsidRPr="0081001D">
        <w:t xml:space="preserve">Providing general oversight and management of coordinated </w:t>
      </w:r>
      <w:r w:rsidR="00ED0CBA">
        <w:t>entry</w:t>
      </w:r>
      <w:r w:rsidR="000F6062">
        <w:t xml:space="preserve"> process</w:t>
      </w:r>
    </w:p>
    <w:p w14:paraId="174A04C1" w14:textId="77777777" w:rsidR="0081001D" w:rsidRPr="0081001D" w:rsidRDefault="0081001D" w:rsidP="0081001D">
      <w:pPr>
        <w:pStyle w:val="NoSpacing"/>
        <w:numPr>
          <w:ilvl w:val="0"/>
          <w:numId w:val="9"/>
        </w:numPr>
      </w:pPr>
      <w:r w:rsidRPr="0081001D">
        <w:t>Investigating and resolving consumer and provider complaints or concerns about the process, other than declined referrals</w:t>
      </w:r>
    </w:p>
    <w:p w14:paraId="174A04C2" w14:textId="77777777" w:rsidR="0081001D" w:rsidRPr="0081001D" w:rsidRDefault="0081001D" w:rsidP="0081001D">
      <w:pPr>
        <w:pStyle w:val="NoSpacing"/>
        <w:numPr>
          <w:ilvl w:val="0"/>
          <w:numId w:val="9"/>
        </w:numPr>
      </w:pPr>
      <w:r w:rsidRPr="0081001D">
        <w:t xml:space="preserve">Providing information and feedback to the </w:t>
      </w:r>
      <w:r w:rsidR="00ED0CBA">
        <w:t xml:space="preserve">Lake County Coalition for the </w:t>
      </w:r>
      <w:r w:rsidRPr="0081001D">
        <w:t xml:space="preserve">Homeless </w:t>
      </w:r>
      <w:r w:rsidR="00ED0CBA">
        <w:t xml:space="preserve">Board </w:t>
      </w:r>
      <w:r w:rsidRPr="0081001D">
        <w:t xml:space="preserve">and the community at-large regarding the coordinated </w:t>
      </w:r>
      <w:r w:rsidR="00ED0CBA">
        <w:t>entry</w:t>
      </w:r>
      <w:r w:rsidRPr="0081001D">
        <w:t xml:space="preserve"> process</w:t>
      </w:r>
    </w:p>
    <w:p w14:paraId="174A04C3" w14:textId="77777777" w:rsidR="0081001D" w:rsidRPr="0081001D" w:rsidRDefault="0081001D" w:rsidP="0081001D">
      <w:pPr>
        <w:pStyle w:val="NoSpacing"/>
        <w:numPr>
          <w:ilvl w:val="0"/>
          <w:numId w:val="9"/>
        </w:numPr>
      </w:pPr>
      <w:r w:rsidRPr="0081001D">
        <w:t xml:space="preserve">Evaluating the efficiency and effectiveness of the coordinated </w:t>
      </w:r>
      <w:r w:rsidR="00ED0CBA">
        <w:t>entry</w:t>
      </w:r>
      <w:r w:rsidRPr="0081001D">
        <w:t xml:space="preserve"> process</w:t>
      </w:r>
    </w:p>
    <w:p w14:paraId="174A04C4" w14:textId="77777777" w:rsidR="00ED0CBA" w:rsidRDefault="0081001D" w:rsidP="0081001D">
      <w:pPr>
        <w:pStyle w:val="NoSpacing"/>
        <w:numPr>
          <w:ilvl w:val="0"/>
          <w:numId w:val="9"/>
        </w:numPr>
      </w:pPr>
      <w:r w:rsidRPr="0081001D">
        <w:t xml:space="preserve">Reviewing performance data from the coordinated </w:t>
      </w:r>
      <w:r w:rsidR="00ED0CBA">
        <w:t>entry</w:t>
      </w:r>
      <w:r w:rsidRPr="0081001D">
        <w:t xml:space="preserve"> process</w:t>
      </w:r>
      <w:r w:rsidR="00172B10">
        <w:t xml:space="preserve"> through reports received by the Housing Workgroup and HMIS data provided by the Continuum of Care </w:t>
      </w:r>
      <w:r w:rsidR="00ED0CBA">
        <w:t xml:space="preserve">Program </w:t>
      </w:r>
      <w:r w:rsidR="00172B10">
        <w:t>Coordinator</w:t>
      </w:r>
    </w:p>
    <w:p w14:paraId="174A04C5" w14:textId="77777777" w:rsidR="0081001D" w:rsidRDefault="0081001D" w:rsidP="0081001D">
      <w:pPr>
        <w:pStyle w:val="NoSpacing"/>
        <w:numPr>
          <w:ilvl w:val="0"/>
          <w:numId w:val="9"/>
        </w:numPr>
      </w:pPr>
      <w:r w:rsidRPr="0081001D">
        <w:t xml:space="preserve">Recommending changes or improvements to the process, based on performance data, to the </w:t>
      </w:r>
      <w:r w:rsidR="00ED0CBA">
        <w:t xml:space="preserve">Lake County Coalition for the </w:t>
      </w:r>
      <w:r w:rsidR="00ED0CBA" w:rsidRPr="0081001D">
        <w:t xml:space="preserve">Homeless </w:t>
      </w:r>
      <w:r w:rsidR="00ED0CBA">
        <w:t>Board</w:t>
      </w:r>
    </w:p>
    <w:p w14:paraId="174A04C6" w14:textId="77777777" w:rsidR="00CD3EFD" w:rsidRPr="0045352B" w:rsidRDefault="00CD3EFD" w:rsidP="00CD3EFD">
      <w:pPr>
        <w:pStyle w:val="NoSpacing"/>
        <w:numPr>
          <w:ilvl w:val="0"/>
          <w:numId w:val="9"/>
        </w:numPr>
      </w:pPr>
      <w:r>
        <w:t xml:space="preserve">Coordinating with other systems to ensure they are not discharging individuals into homelessness such as jails, foster care, health systems, </w:t>
      </w:r>
      <w:r w:rsidR="00172B10">
        <w:t>and nursing</w:t>
      </w:r>
      <w:r w:rsidR="00ED0CBA">
        <w:t xml:space="preserve"> homes</w:t>
      </w:r>
    </w:p>
    <w:p w14:paraId="174A04C7" w14:textId="77777777" w:rsidR="00CD3EFD" w:rsidRPr="0081001D" w:rsidRDefault="00CD3EFD" w:rsidP="00172B10">
      <w:pPr>
        <w:pStyle w:val="NoSpacing"/>
        <w:ind w:left="720"/>
      </w:pPr>
    </w:p>
    <w:p w14:paraId="174A04C8" w14:textId="77777777" w:rsidR="00830BD3" w:rsidRPr="00565587" w:rsidRDefault="00830BD3" w:rsidP="009A6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65587">
        <w:rPr>
          <w:rFonts w:cstheme="minorHAnsi"/>
          <w:b/>
          <w:color w:val="000000"/>
        </w:rPr>
        <w:t>Project Goals:</w:t>
      </w:r>
    </w:p>
    <w:p w14:paraId="174A04C9" w14:textId="4024A70C" w:rsidR="0059412C" w:rsidRPr="0081001D" w:rsidRDefault="0059412C" w:rsidP="0059412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81001D">
        <w:rPr>
          <w:rFonts w:cstheme="minorHAnsi"/>
        </w:rPr>
        <w:t>To bring Lake County in compliance with Federal Regulations</w:t>
      </w:r>
      <w:r w:rsidR="000F6062">
        <w:rPr>
          <w:rFonts w:cstheme="minorHAnsi"/>
        </w:rPr>
        <w:t>.</w:t>
      </w:r>
      <w:r w:rsidRPr="0081001D">
        <w:rPr>
          <w:rFonts w:cstheme="minorHAnsi"/>
        </w:rPr>
        <w:t xml:space="preserve"> </w:t>
      </w:r>
    </w:p>
    <w:p w14:paraId="174A04CA" w14:textId="77777777" w:rsidR="0059412C" w:rsidRPr="0081001D" w:rsidRDefault="0059412C" w:rsidP="0059412C">
      <w:pPr>
        <w:numPr>
          <w:ilvl w:val="0"/>
          <w:numId w:val="8"/>
        </w:numPr>
        <w:spacing w:after="0" w:line="240" w:lineRule="auto"/>
        <w:contextualSpacing/>
        <w:rPr>
          <w:rFonts w:cstheme="minorHAnsi"/>
        </w:rPr>
      </w:pPr>
      <w:r w:rsidRPr="0081001D">
        <w:rPr>
          <w:rFonts w:cstheme="minorHAnsi"/>
        </w:rPr>
        <w:t>Minimize barriers faced by individuals who are homeless in accessing the most appropriate and effective housing services to address their needs.</w:t>
      </w:r>
    </w:p>
    <w:p w14:paraId="174A04CB" w14:textId="59294236" w:rsidR="0059412C" w:rsidRPr="0081001D" w:rsidRDefault="0059412C" w:rsidP="0059412C">
      <w:pPr>
        <w:numPr>
          <w:ilvl w:val="0"/>
          <w:numId w:val="8"/>
        </w:numPr>
        <w:spacing w:after="0" w:line="240" w:lineRule="auto"/>
        <w:contextualSpacing/>
        <w:rPr>
          <w:rFonts w:cstheme="minorHAnsi"/>
        </w:rPr>
      </w:pPr>
      <w:r w:rsidRPr="0081001D">
        <w:rPr>
          <w:rFonts w:cstheme="minorHAnsi"/>
        </w:rPr>
        <w:t>Incorporate a “housing first” philosophy in matching homeless individuals with services</w:t>
      </w:r>
      <w:r w:rsidR="006F6C26">
        <w:rPr>
          <w:rFonts w:cstheme="minorHAnsi"/>
        </w:rPr>
        <w:t xml:space="preserve"> </w:t>
      </w:r>
      <w:r w:rsidR="00467797">
        <w:rPr>
          <w:rFonts w:cstheme="minorHAnsi"/>
        </w:rPr>
        <w:t>and decrease</w:t>
      </w:r>
      <w:r w:rsidR="000F6062">
        <w:rPr>
          <w:rFonts w:cstheme="minorHAnsi"/>
        </w:rPr>
        <w:t xml:space="preserve"> </w:t>
      </w:r>
      <w:r w:rsidR="006F6C26">
        <w:rPr>
          <w:rFonts w:cstheme="minorHAnsi"/>
        </w:rPr>
        <w:t xml:space="preserve">the length of time </w:t>
      </w:r>
      <w:r w:rsidR="00467797">
        <w:rPr>
          <w:rFonts w:cstheme="minorHAnsi"/>
        </w:rPr>
        <w:t xml:space="preserve">of their </w:t>
      </w:r>
      <w:r w:rsidR="000F6062">
        <w:rPr>
          <w:rFonts w:cstheme="minorHAnsi"/>
        </w:rPr>
        <w:t>homelessness.</w:t>
      </w:r>
    </w:p>
    <w:p w14:paraId="174A04CC" w14:textId="77777777" w:rsidR="0059412C" w:rsidRPr="0081001D" w:rsidRDefault="0059412C" w:rsidP="0059412C">
      <w:pPr>
        <w:numPr>
          <w:ilvl w:val="0"/>
          <w:numId w:val="8"/>
        </w:numPr>
        <w:spacing w:after="0" w:line="240" w:lineRule="auto"/>
        <w:contextualSpacing/>
        <w:rPr>
          <w:rFonts w:cstheme="minorHAnsi"/>
        </w:rPr>
      </w:pPr>
      <w:r w:rsidRPr="0081001D">
        <w:rPr>
          <w:rFonts w:cstheme="minorHAnsi"/>
        </w:rPr>
        <w:t>Use ServicePoint (also known as the Homeless Management Information System) to maximize existing resources and simplify implementation.</w:t>
      </w:r>
    </w:p>
    <w:p w14:paraId="174A04CD" w14:textId="77777777" w:rsidR="005D48C6" w:rsidRPr="00565587" w:rsidRDefault="005D48C6" w:rsidP="009A6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174A04CE" w14:textId="77777777" w:rsidR="009A6AB4" w:rsidRPr="00565587" w:rsidRDefault="009A6AB4" w:rsidP="009A6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65587">
        <w:rPr>
          <w:rFonts w:cstheme="minorHAnsi"/>
          <w:b/>
          <w:color w:val="000000"/>
        </w:rPr>
        <w:t>Expected Outcomes:</w:t>
      </w:r>
    </w:p>
    <w:p w14:paraId="174A04CF" w14:textId="77777777" w:rsidR="009A6AB4" w:rsidRPr="00565587" w:rsidRDefault="00611579" w:rsidP="00877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Review and maintain committee charter</w:t>
      </w:r>
    </w:p>
    <w:p w14:paraId="174A04D0" w14:textId="77777777" w:rsidR="00050621" w:rsidRDefault="00212D04" w:rsidP="00877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Develop and submit timely reports as outlined in the Coordinated Entry Policies and </w:t>
      </w:r>
      <w:r w:rsidR="00550AF1">
        <w:rPr>
          <w:rFonts w:cstheme="minorHAnsi"/>
          <w:color w:val="000000"/>
        </w:rPr>
        <w:t>Procedures</w:t>
      </w:r>
      <w:r>
        <w:rPr>
          <w:rFonts w:cstheme="minorHAnsi"/>
          <w:color w:val="000000"/>
        </w:rPr>
        <w:t xml:space="preserve"> to the </w:t>
      </w:r>
      <w:r w:rsidR="00ED0CBA">
        <w:t xml:space="preserve">Lake County Coalition for the </w:t>
      </w:r>
      <w:r w:rsidR="00ED0CBA" w:rsidRPr="0081001D">
        <w:t xml:space="preserve">Homeless </w:t>
      </w:r>
      <w:r w:rsidR="00ED0CBA">
        <w:t>Board</w:t>
      </w:r>
      <w:r>
        <w:rPr>
          <w:rFonts w:cstheme="minorHAnsi"/>
          <w:color w:val="000000"/>
        </w:rPr>
        <w:t>.</w:t>
      </w:r>
    </w:p>
    <w:p w14:paraId="174A04D1" w14:textId="77777777" w:rsidR="00141895" w:rsidRDefault="00212D04" w:rsidP="00877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Schedule presentations to community agencies explaining the Coordinated Entry process.</w:t>
      </w:r>
    </w:p>
    <w:p w14:paraId="174A04D2" w14:textId="77777777" w:rsidR="00212D04" w:rsidRPr="00565587" w:rsidRDefault="00212D04" w:rsidP="00877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Revise/Complete the Coordinate</w:t>
      </w:r>
      <w:r w:rsidR="00ED0CBA">
        <w:rPr>
          <w:rFonts w:cstheme="minorHAnsi"/>
          <w:color w:val="000000"/>
        </w:rPr>
        <w:t>d Entry Policies and Procedures.</w:t>
      </w:r>
    </w:p>
    <w:p w14:paraId="174A04D3" w14:textId="77777777" w:rsidR="0087799E" w:rsidRPr="00565587" w:rsidRDefault="0087799E" w:rsidP="009A6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74A04D4" w14:textId="77777777" w:rsidR="00AB49BD" w:rsidRPr="00565587" w:rsidRDefault="00AB49BD" w:rsidP="009A6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65587">
        <w:rPr>
          <w:rFonts w:cstheme="minorHAnsi"/>
          <w:b/>
          <w:color w:val="000000"/>
        </w:rPr>
        <w:t>Activities:</w:t>
      </w:r>
    </w:p>
    <w:p w14:paraId="174A04D5" w14:textId="77777777" w:rsidR="004D4158" w:rsidRDefault="0081001D" w:rsidP="005655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 Committee will</w:t>
      </w:r>
      <w:r w:rsidR="00141895">
        <w:rPr>
          <w:rFonts w:cstheme="minorHAnsi"/>
          <w:color w:val="000000"/>
        </w:rPr>
        <w:t xml:space="preserve"> meet </w:t>
      </w:r>
      <w:r>
        <w:rPr>
          <w:rFonts w:cstheme="minorHAnsi"/>
          <w:color w:val="000000"/>
        </w:rPr>
        <w:t>on a monthly basis.</w:t>
      </w:r>
      <w:r w:rsidR="004D4158">
        <w:rPr>
          <w:rFonts w:cstheme="minorHAnsi"/>
          <w:color w:val="000000"/>
        </w:rPr>
        <w:t xml:space="preserve"> </w:t>
      </w:r>
    </w:p>
    <w:p w14:paraId="174A04D6" w14:textId="77777777" w:rsidR="0045352B" w:rsidRPr="0045352B" w:rsidRDefault="00ED0CBA" w:rsidP="0045352B">
      <w:pPr>
        <w:pStyle w:val="NoSpacing"/>
        <w:numPr>
          <w:ilvl w:val="0"/>
          <w:numId w:val="4"/>
        </w:numPr>
      </w:pPr>
      <w:r>
        <w:t>Provide</w:t>
      </w:r>
      <w:r w:rsidR="0045352B" w:rsidRPr="0045352B">
        <w:t xml:space="preserve"> general oversight and management of coordinated </w:t>
      </w:r>
      <w:r w:rsidR="00212D04">
        <w:t>entry</w:t>
      </w:r>
      <w:r w:rsidR="0001343C">
        <w:t>.</w:t>
      </w:r>
    </w:p>
    <w:p w14:paraId="174A04D7" w14:textId="77777777" w:rsidR="0045352B" w:rsidRPr="0045352B" w:rsidRDefault="0001343C" w:rsidP="0045352B">
      <w:pPr>
        <w:pStyle w:val="NoSpacing"/>
        <w:numPr>
          <w:ilvl w:val="0"/>
          <w:numId w:val="4"/>
        </w:numPr>
      </w:pPr>
      <w:r>
        <w:t>Investigate and resolve</w:t>
      </w:r>
      <w:r w:rsidR="0045352B" w:rsidRPr="0045352B">
        <w:t xml:space="preserve"> consumer and provider complaints or concerns about the process, other than declined referrals</w:t>
      </w:r>
      <w:r>
        <w:t>.</w:t>
      </w:r>
    </w:p>
    <w:p w14:paraId="174A04D8" w14:textId="77777777" w:rsidR="0045352B" w:rsidRPr="0045352B" w:rsidRDefault="0001343C" w:rsidP="0045352B">
      <w:pPr>
        <w:pStyle w:val="NoSpacing"/>
        <w:numPr>
          <w:ilvl w:val="0"/>
          <w:numId w:val="4"/>
        </w:numPr>
      </w:pPr>
      <w:r>
        <w:t>Provide</w:t>
      </w:r>
      <w:r w:rsidR="0045352B" w:rsidRPr="0045352B">
        <w:t xml:space="preserve"> information and feedback to the </w:t>
      </w:r>
      <w:r>
        <w:t xml:space="preserve">Lake County Coalition for the </w:t>
      </w:r>
      <w:r w:rsidRPr="0081001D">
        <w:t xml:space="preserve">Homeless </w:t>
      </w:r>
      <w:r>
        <w:t>Board</w:t>
      </w:r>
      <w:r w:rsidR="0045352B" w:rsidRPr="0045352B">
        <w:t xml:space="preserve">, and the community at-large regarding the coordinated </w:t>
      </w:r>
      <w:r w:rsidR="00212D04">
        <w:t xml:space="preserve">entry </w:t>
      </w:r>
      <w:r w:rsidR="0045352B" w:rsidRPr="0045352B">
        <w:t>process</w:t>
      </w:r>
      <w:r>
        <w:t>.</w:t>
      </w:r>
    </w:p>
    <w:p w14:paraId="174A04D9" w14:textId="77777777" w:rsidR="0045352B" w:rsidRPr="0045352B" w:rsidRDefault="0001343C" w:rsidP="0045352B">
      <w:pPr>
        <w:pStyle w:val="NoSpacing"/>
        <w:numPr>
          <w:ilvl w:val="0"/>
          <w:numId w:val="4"/>
        </w:numPr>
      </w:pPr>
      <w:r>
        <w:t>Evaluate</w:t>
      </w:r>
      <w:r w:rsidR="0045352B" w:rsidRPr="0045352B">
        <w:t xml:space="preserve"> the efficiency and effectiveness of the coordinated </w:t>
      </w:r>
      <w:r w:rsidR="00212D04">
        <w:t>entry</w:t>
      </w:r>
      <w:r w:rsidR="00212D04" w:rsidRPr="0045352B">
        <w:t xml:space="preserve"> </w:t>
      </w:r>
      <w:r w:rsidR="0045352B" w:rsidRPr="0045352B">
        <w:t>process</w:t>
      </w:r>
      <w:r>
        <w:t>.</w:t>
      </w:r>
    </w:p>
    <w:p w14:paraId="174A04DA" w14:textId="77777777" w:rsidR="0045352B" w:rsidRPr="0045352B" w:rsidRDefault="0001343C" w:rsidP="0045352B">
      <w:pPr>
        <w:pStyle w:val="NoSpacing"/>
        <w:numPr>
          <w:ilvl w:val="0"/>
          <w:numId w:val="4"/>
        </w:numPr>
      </w:pPr>
      <w:r>
        <w:t>Review</w:t>
      </w:r>
      <w:r w:rsidR="0045352B" w:rsidRPr="0045352B">
        <w:t xml:space="preserve"> performance data from the coordinated </w:t>
      </w:r>
      <w:r>
        <w:t>entry</w:t>
      </w:r>
      <w:r w:rsidR="0045352B" w:rsidRPr="0045352B">
        <w:t xml:space="preserve"> process</w:t>
      </w:r>
      <w:r>
        <w:t>.</w:t>
      </w:r>
    </w:p>
    <w:p w14:paraId="174A04DB" w14:textId="77777777" w:rsidR="0045352B" w:rsidRDefault="0001343C" w:rsidP="0045352B">
      <w:pPr>
        <w:pStyle w:val="NoSpacing"/>
        <w:numPr>
          <w:ilvl w:val="0"/>
          <w:numId w:val="4"/>
        </w:numPr>
      </w:pPr>
      <w:r>
        <w:t>Recommend</w:t>
      </w:r>
      <w:r w:rsidR="0045352B" w:rsidRPr="0045352B">
        <w:t xml:space="preserve"> changes or improvements to the process, based on performance data, to the </w:t>
      </w:r>
      <w:r>
        <w:t xml:space="preserve">Lake County Coalition for the </w:t>
      </w:r>
      <w:r w:rsidRPr="0081001D">
        <w:t xml:space="preserve">Homeless </w:t>
      </w:r>
      <w:r>
        <w:t>Board</w:t>
      </w:r>
      <w:r w:rsidR="0045352B" w:rsidRPr="0045352B">
        <w:t>.</w:t>
      </w:r>
    </w:p>
    <w:p w14:paraId="174A04DC" w14:textId="45423AC9" w:rsidR="0045352B" w:rsidRDefault="0045352B" w:rsidP="0045352B">
      <w:pPr>
        <w:pStyle w:val="NoSpacing"/>
        <w:numPr>
          <w:ilvl w:val="0"/>
          <w:numId w:val="4"/>
        </w:numPr>
      </w:pPr>
      <w:r>
        <w:t>Oversi</w:t>
      </w:r>
      <w:r w:rsidR="0072625E">
        <w:t xml:space="preserve">ght </w:t>
      </w:r>
      <w:r>
        <w:t xml:space="preserve">of the </w:t>
      </w:r>
      <w:r w:rsidR="00467797">
        <w:t>Housing Placement, V</w:t>
      </w:r>
      <w:r w:rsidR="00C55A3F">
        <w:t xml:space="preserve">eteran, </w:t>
      </w:r>
      <w:r w:rsidR="00467797">
        <w:t>and Point In Time workgroups</w:t>
      </w:r>
      <w:r w:rsidR="00212D04">
        <w:t xml:space="preserve"> and review of monthly report from the committee regarding the effectiveness of housing placements</w:t>
      </w:r>
      <w:r>
        <w:t>.</w:t>
      </w:r>
    </w:p>
    <w:p w14:paraId="174A04DD" w14:textId="77777777" w:rsidR="00CD3EFD" w:rsidRDefault="00CD3EFD" w:rsidP="0045352B">
      <w:pPr>
        <w:pStyle w:val="NoSpacing"/>
        <w:numPr>
          <w:ilvl w:val="0"/>
          <w:numId w:val="4"/>
        </w:numPr>
      </w:pPr>
      <w:r>
        <w:lastRenderedPageBreak/>
        <w:t>Meet with and educate different community providers who may discharge individuals/families into homelessness.</w:t>
      </w:r>
    </w:p>
    <w:p w14:paraId="174A04DE" w14:textId="77777777" w:rsidR="009A6AB4" w:rsidRPr="00565587" w:rsidRDefault="009A6AB4" w:rsidP="009A6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74A04DF" w14:textId="77777777" w:rsidR="009A6AB4" w:rsidRPr="00565587" w:rsidRDefault="009A6AB4" w:rsidP="009A6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65587">
        <w:rPr>
          <w:rFonts w:cstheme="minorHAnsi"/>
          <w:b/>
          <w:color w:val="000000"/>
        </w:rPr>
        <w:t>Membership and Roles:</w:t>
      </w:r>
    </w:p>
    <w:p w14:paraId="174A04E0" w14:textId="77777777" w:rsidR="00AB49BD" w:rsidRDefault="00DF34A3" w:rsidP="00AB4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Participation </w:t>
      </w:r>
      <w:r w:rsidR="00141895">
        <w:rPr>
          <w:rFonts w:cstheme="minorHAnsi"/>
          <w:color w:val="000000"/>
        </w:rPr>
        <w:t xml:space="preserve">is open to anyone regardless of </w:t>
      </w:r>
      <w:r w:rsidR="00550AF1">
        <w:rPr>
          <w:rFonts w:cstheme="minorHAnsi"/>
          <w:color w:val="000000"/>
        </w:rPr>
        <w:t xml:space="preserve">their </w:t>
      </w:r>
      <w:r>
        <w:rPr>
          <w:rFonts w:cstheme="minorHAnsi"/>
          <w:color w:val="000000"/>
        </w:rPr>
        <w:t>membership</w:t>
      </w:r>
      <w:r w:rsidR="00550AF1">
        <w:rPr>
          <w:rFonts w:cstheme="minorHAnsi"/>
          <w:color w:val="000000"/>
        </w:rPr>
        <w:t xml:space="preserve"> in the Lake County </w:t>
      </w:r>
      <w:r w:rsidR="004C74D5">
        <w:rPr>
          <w:rFonts w:cstheme="minorHAnsi"/>
          <w:color w:val="000000"/>
        </w:rPr>
        <w:t>Coalition for the Homeless</w:t>
      </w:r>
      <w:r w:rsidR="00550AF1">
        <w:rPr>
          <w:rFonts w:cstheme="minorHAnsi"/>
          <w:color w:val="000000"/>
        </w:rPr>
        <w:t>.</w:t>
      </w:r>
      <w:r w:rsidR="0072625E">
        <w:rPr>
          <w:rFonts w:cstheme="minorHAnsi"/>
          <w:color w:val="000000"/>
        </w:rPr>
        <w:t xml:space="preserve"> </w:t>
      </w:r>
    </w:p>
    <w:p w14:paraId="174A04E1" w14:textId="18D6010C" w:rsidR="00141895" w:rsidRDefault="00141895" w:rsidP="00AB4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Committee chair will be elected annually</w:t>
      </w:r>
      <w:r w:rsidR="00FB754E">
        <w:rPr>
          <w:rFonts w:cstheme="minorHAnsi"/>
          <w:color w:val="000000"/>
        </w:rPr>
        <w:t xml:space="preserve"> by majority vote among </w:t>
      </w:r>
      <w:r w:rsidR="00C55A3F">
        <w:rPr>
          <w:rFonts w:cstheme="minorHAnsi"/>
          <w:color w:val="000000"/>
        </w:rPr>
        <w:t>LCCH</w:t>
      </w:r>
      <w:r w:rsidR="00FB754E">
        <w:rPr>
          <w:rFonts w:cstheme="minorHAnsi"/>
          <w:color w:val="000000"/>
        </w:rPr>
        <w:t xml:space="preserve"> </w:t>
      </w:r>
      <w:r w:rsidR="00467797">
        <w:rPr>
          <w:rFonts w:cstheme="minorHAnsi"/>
          <w:color w:val="000000"/>
        </w:rPr>
        <w:t xml:space="preserve">board </w:t>
      </w:r>
      <w:r w:rsidR="00FB754E">
        <w:rPr>
          <w:rFonts w:cstheme="minorHAnsi"/>
          <w:color w:val="000000"/>
        </w:rPr>
        <w:t>members. Each chair will hold the position for one year at a time</w:t>
      </w:r>
      <w:r w:rsidR="00C55A3F">
        <w:rPr>
          <w:rFonts w:cstheme="minorHAnsi"/>
          <w:color w:val="000000"/>
        </w:rPr>
        <w:t xml:space="preserve"> </w:t>
      </w:r>
      <w:r w:rsidR="00467797">
        <w:rPr>
          <w:rFonts w:cstheme="minorHAnsi"/>
          <w:color w:val="000000"/>
        </w:rPr>
        <w:t>for no</w:t>
      </w:r>
      <w:r w:rsidR="00C55A3F">
        <w:rPr>
          <w:rFonts w:cstheme="minorHAnsi"/>
          <w:color w:val="000000"/>
        </w:rPr>
        <w:t xml:space="preserve"> more than 2 consecutive terms</w:t>
      </w:r>
      <w:r w:rsidR="00FB754E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p w14:paraId="174A04E2" w14:textId="77777777" w:rsidR="00FB754E" w:rsidRDefault="00FB754E" w:rsidP="00AB4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Committee Chair is responsible for the following:</w:t>
      </w:r>
    </w:p>
    <w:p w14:paraId="174A04E3" w14:textId="77777777" w:rsidR="00FB754E" w:rsidRDefault="00FB754E" w:rsidP="00172B1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Putting together an agenda for each meeting, based on communications or agenda items submitted by providers</w:t>
      </w:r>
      <w:r w:rsidR="0001343C">
        <w:rPr>
          <w:rFonts w:cstheme="minorHAnsi"/>
          <w:color w:val="000000"/>
        </w:rPr>
        <w:t>.</w:t>
      </w:r>
    </w:p>
    <w:p w14:paraId="174A04E4" w14:textId="77777777" w:rsidR="00FB754E" w:rsidRDefault="00FB754E" w:rsidP="00172B1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Serving as the point of contact for anyone seeking more information or having concerns </w:t>
      </w:r>
      <w:r w:rsidR="0001343C">
        <w:rPr>
          <w:rFonts w:cstheme="minorHAnsi"/>
          <w:color w:val="000000"/>
        </w:rPr>
        <w:t>about the coordinated entry</w:t>
      </w:r>
      <w:r>
        <w:rPr>
          <w:rFonts w:cstheme="minorHAnsi"/>
          <w:color w:val="000000"/>
        </w:rPr>
        <w:t xml:space="preserve"> process</w:t>
      </w:r>
      <w:r w:rsidR="0001343C">
        <w:rPr>
          <w:rFonts w:cstheme="minorHAnsi"/>
          <w:color w:val="000000"/>
        </w:rPr>
        <w:t>.</w:t>
      </w:r>
    </w:p>
    <w:p w14:paraId="174A04E5" w14:textId="77777777" w:rsidR="00FB754E" w:rsidRDefault="00FB754E" w:rsidP="00172B1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Ensuring minutes are taken at each meeting of the committee.</w:t>
      </w:r>
    </w:p>
    <w:p w14:paraId="174A04E6" w14:textId="77777777" w:rsidR="00FB754E" w:rsidRDefault="00D8429E" w:rsidP="00FB754E">
      <w:pPr>
        <w:pStyle w:val="NoSpacing"/>
        <w:numPr>
          <w:ilvl w:val="0"/>
          <w:numId w:val="2"/>
        </w:numPr>
      </w:pPr>
      <w:r>
        <w:t>A</w:t>
      </w:r>
      <w:r w:rsidRPr="0081001D">
        <w:t>ll members must attend at least 75% of meetings per year.  The chair must attend 90% of meetings per year.</w:t>
      </w:r>
    </w:p>
    <w:p w14:paraId="174A04E7" w14:textId="77777777" w:rsidR="00D8429E" w:rsidRPr="00D8429E" w:rsidRDefault="00D8429E" w:rsidP="00D8429E">
      <w:pPr>
        <w:pStyle w:val="NoSpacing"/>
        <w:numPr>
          <w:ilvl w:val="0"/>
          <w:numId w:val="2"/>
        </w:numPr>
      </w:pPr>
      <w:r w:rsidRPr="0081001D">
        <w:t>Any agency</w:t>
      </w:r>
      <w:r>
        <w:t>/individual</w:t>
      </w:r>
      <w:r w:rsidRPr="0081001D">
        <w:t xml:space="preserve"> who would like to join the </w:t>
      </w:r>
      <w:r>
        <w:t>Committee</w:t>
      </w:r>
      <w:r w:rsidRPr="0081001D">
        <w:t xml:space="preserve"> may do so after contacting the chair of the </w:t>
      </w:r>
      <w:r>
        <w:t>Committee.</w:t>
      </w:r>
    </w:p>
    <w:p w14:paraId="174A04E8" w14:textId="77777777" w:rsidR="0008612D" w:rsidRDefault="00141895" w:rsidP="000861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 committee will aim</w:t>
      </w:r>
      <w:r w:rsidR="004D4158">
        <w:rPr>
          <w:rFonts w:cstheme="minorHAnsi"/>
          <w:color w:val="000000"/>
        </w:rPr>
        <w:t xml:space="preserve"> to have representation from the follow</w:t>
      </w:r>
      <w:r w:rsidR="0072625E">
        <w:rPr>
          <w:rFonts w:cstheme="minorHAnsi"/>
          <w:color w:val="000000"/>
        </w:rPr>
        <w:t>ing</w:t>
      </w:r>
      <w:r w:rsidR="004D4158">
        <w:rPr>
          <w:rFonts w:cstheme="minorHAnsi"/>
          <w:color w:val="000000"/>
        </w:rPr>
        <w:t xml:space="preserve"> groups</w:t>
      </w:r>
      <w:r>
        <w:rPr>
          <w:rFonts w:cstheme="minorHAnsi"/>
          <w:color w:val="000000"/>
        </w:rPr>
        <w:t>/s</w:t>
      </w:r>
      <w:r w:rsidR="004D4158">
        <w:rPr>
          <w:rFonts w:cstheme="minorHAnsi"/>
          <w:color w:val="000000"/>
        </w:rPr>
        <w:t>kill sets</w:t>
      </w:r>
      <w:r>
        <w:rPr>
          <w:rFonts w:cstheme="minorHAnsi"/>
          <w:color w:val="000000"/>
        </w:rPr>
        <w:t>:</w:t>
      </w:r>
    </w:p>
    <w:p w14:paraId="174A04E9" w14:textId="77777777" w:rsidR="0081001D" w:rsidRPr="00D07732" w:rsidRDefault="0081001D" w:rsidP="0081001D">
      <w:pPr>
        <w:pStyle w:val="NoSpacing"/>
        <w:numPr>
          <w:ilvl w:val="1"/>
          <w:numId w:val="2"/>
        </w:numPr>
        <w:rPr>
          <w:b/>
          <w:sz w:val="20"/>
          <w:szCs w:val="20"/>
        </w:rPr>
      </w:pPr>
      <w:r w:rsidRPr="00D07732">
        <w:rPr>
          <w:sz w:val="20"/>
          <w:szCs w:val="20"/>
        </w:rPr>
        <w:t>An emergency shelter staff representative</w:t>
      </w:r>
    </w:p>
    <w:p w14:paraId="174A04EA" w14:textId="77777777" w:rsidR="0081001D" w:rsidRPr="00D07732" w:rsidRDefault="0081001D" w:rsidP="0081001D">
      <w:pPr>
        <w:pStyle w:val="NoSpacing"/>
        <w:numPr>
          <w:ilvl w:val="1"/>
          <w:numId w:val="2"/>
        </w:numPr>
        <w:rPr>
          <w:b/>
          <w:sz w:val="20"/>
          <w:szCs w:val="20"/>
        </w:rPr>
      </w:pPr>
      <w:r w:rsidRPr="00D07732">
        <w:rPr>
          <w:sz w:val="20"/>
          <w:szCs w:val="20"/>
        </w:rPr>
        <w:t>A funder representative</w:t>
      </w:r>
    </w:p>
    <w:p w14:paraId="174A04EB" w14:textId="77777777" w:rsidR="0081001D" w:rsidRPr="00D07732" w:rsidRDefault="0081001D" w:rsidP="0081001D">
      <w:pPr>
        <w:pStyle w:val="NoSpacing"/>
        <w:numPr>
          <w:ilvl w:val="1"/>
          <w:numId w:val="2"/>
        </w:numPr>
        <w:rPr>
          <w:b/>
          <w:sz w:val="20"/>
          <w:szCs w:val="20"/>
        </w:rPr>
      </w:pPr>
      <w:r w:rsidRPr="00D07732">
        <w:rPr>
          <w:sz w:val="20"/>
          <w:szCs w:val="20"/>
        </w:rPr>
        <w:t>A health care provider representative</w:t>
      </w:r>
    </w:p>
    <w:p w14:paraId="174A04EC" w14:textId="77777777" w:rsidR="0081001D" w:rsidRPr="00D07732" w:rsidRDefault="0081001D" w:rsidP="0081001D">
      <w:pPr>
        <w:pStyle w:val="NoSpacing"/>
        <w:numPr>
          <w:ilvl w:val="1"/>
          <w:numId w:val="2"/>
        </w:numPr>
        <w:rPr>
          <w:b/>
          <w:sz w:val="20"/>
          <w:szCs w:val="20"/>
        </w:rPr>
      </w:pPr>
      <w:r w:rsidRPr="00D07732">
        <w:rPr>
          <w:sz w:val="20"/>
          <w:szCs w:val="20"/>
        </w:rPr>
        <w:t>An EFSP Board representative</w:t>
      </w:r>
    </w:p>
    <w:p w14:paraId="174A04ED" w14:textId="77777777" w:rsidR="0081001D" w:rsidRPr="00D07732" w:rsidRDefault="0081001D" w:rsidP="0081001D">
      <w:pPr>
        <w:pStyle w:val="NoSpacing"/>
        <w:numPr>
          <w:ilvl w:val="1"/>
          <w:numId w:val="2"/>
        </w:numPr>
        <w:rPr>
          <w:b/>
          <w:sz w:val="20"/>
          <w:szCs w:val="20"/>
        </w:rPr>
      </w:pPr>
      <w:r w:rsidRPr="00D07732">
        <w:rPr>
          <w:sz w:val="20"/>
          <w:szCs w:val="20"/>
        </w:rPr>
        <w:t>A domestic violence shelter representative</w:t>
      </w:r>
    </w:p>
    <w:p w14:paraId="174A04EE" w14:textId="77777777" w:rsidR="0081001D" w:rsidRPr="00172B10" w:rsidRDefault="0081001D" w:rsidP="0081001D">
      <w:pPr>
        <w:pStyle w:val="NoSpacing"/>
        <w:numPr>
          <w:ilvl w:val="1"/>
          <w:numId w:val="2"/>
        </w:numPr>
        <w:rPr>
          <w:b/>
          <w:sz w:val="20"/>
          <w:szCs w:val="20"/>
        </w:rPr>
      </w:pPr>
      <w:r w:rsidRPr="00D07732">
        <w:rPr>
          <w:sz w:val="20"/>
          <w:szCs w:val="20"/>
        </w:rPr>
        <w:t>A non-emergency shelter staff representative (from the provider community)</w:t>
      </w:r>
    </w:p>
    <w:p w14:paraId="174A04EF" w14:textId="77777777" w:rsidR="004C74D5" w:rsidRPr="0081001D" w:rsidRDefault="0001343C" w:rsidP="0081001D">
      <w:pPr>
        <w:pStyle w:val="NoSpacing"/>
        <w:numPr>
          <w:ilvl w:val="1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A c</w:t>
      </w:r>
      <w:r w:rsidR="004C74D5">
        <w:rPr>
          <w:sz w:val="20"/>
          <w:szCs w:val="20"/>
        </w:rPr>
        <w:t xml:space="preserve">ourt </w:t>
      </w:r>
      <w:r>
        <w:rPr>
          <w:sz w:val="20"/>
          <w:szCs w:val="20"/>
        </w:rPr>
        <w:t>s</w:t>
      </w:r>
      <w:r w:rsidR="004C74D5">
        <w:rPr>
          <w:sz w:val="20"/>
          <w:szCs w:val="20"/>
        </w:rPr>
        <w:t>ervices</w:t>
      </w:r>
      <w:r>
        <w:rPr>
          <w:sz w:val="20"/>
          <w:szCs w:val="20"/>
        </w:rPr>
        <w:t xml:space="preserve"> representative</w:t>
      </w:r>
    </w:p>
    <w:p w14:paraId="174A04F0" w14:textId="77777777" w:rsidR="0081001D" w:rsidRDefault="0081001D" w:rsidP="0081001D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D07732">
        <w:rPr>
          <w:sz w:val="20"/>
          <w:szCs w:val="20"/>
        </w:rPr>
        <w:t>Other seats that may be included in future iterations of the committee are faith-based organizations, substance use service providers, mental health service providers, school system representatives, and ass</w:t>
      </w:r>
      <w:r w:rsidR="0001343C">
        <w:rPr>
          <w:sz w:val="20"/>
          <w:szCs w:val="20"/>
        </w:rPr>
        <w:t>essment center front-line staff</w:t>
      </w:r>
      <w:r w:rsidRPr="00D07732">
        <w:rPr>
          <w:sz w:val="20"/>
          <w:szCs w:val="20"/>
        </w:rPr>
        <w:t xml:space="preserve">  </w:t>
      </w:r>
    </w:p>
    <w:p w14:paraId="174A04F1" w14:textId="77777777" w:rsidR="004C74D5" w:rsidRPr="0081001D" w:rsidRDefault="004C74D5" w:rsidP="00172B10">
      <w:pPr>
        <w:pStyle w:val="NoSpacing"/>
        <w:ind w:left="1440"/>
        <w:rPr>
          <w:sz w:val="20"/>
          <w:szCs w:val="20"/>
        </w:rPr>
      </w:pPr>
    </w:p>
    <w:p w14:paraId="174A04F2" w14:textId="77777777" w:rsidR="0008612D" w:rsidRPr="00565587" w:rsidRDefault="0008612D" w:rsidP="00086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174A04F3" w14:textId="77777777" w:rsidR="009A6AB4" w:rsidRPr="00565587" w:rsidRDefault="009A6AB4" w:rsidP="009A6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65587">
        <w:rPr>
          <w:rFonts w:cstheme="minorHAnsi"/>
          <w:b/>
          <w:color w:val="000000"/>
        </w:rPr>
        <w:t>Relationship to other Groups</w:t>
      </w:r>
      <w:r w:rsidR="00AB49BD" w:rsidRPr="00565587">
        <w:rPr>
          <w:rFonts w:cstheme="minorHAnsi"/>
          <w:b/>
          <w:color w:val="000000"/>
        </w:rPr>
        <w:t>:</w:t>
      </w:r>
    </w:p>
    <w:p w14:paraId="174A04F4" w14:textId="13AB4CE2" w:rsidR="009A6AB4" w:rsidRPr="00565587" w:rsidRDefault="00141895" w:rsidP="00AB4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Committee chair will report progress to the </w:t>
      </w:r>
      <w:r w:rsidR="00C55A3F">
        <w:rPr>
          <w:rFonts w:cstheme="minorHAnsi"/>
          <w:color w:val="000000"/>
        </w:rPr>
        <w:t xml:space="preserve">LCCH </w:t>
      </w:r>
      <w:r w:rsidR="00467797">
        <w:rPr>
          <w:rFonts w:cstheme="minorHAnsi"/>
          <w:color w:val="000000"/>
        </w:rPr>
        <w:t xml:space="preserve">Steering </w:t>
      </w:r>
      <w:r>
        <w:rPr>
          <w:rFonts w:cstheme="minorHAnsi"/>
          <w:color w:val="000000"/>
        </w:rPr>
        <w:t>Council</w:t>
      </w:r>
      <w:r w:rsidR="00467797">
        <w:rPr>
          <w:rFonts w:cstheme="minorHAnsi"/>
          <w:color w:val="000000"/>
        </w:rPr>
        <w:t xml:space="preserve"> and board members</w:t>
      </w:r>
      <w:r w:rsidR="00F449AE">
        <w:rPr>
          <w:rFonts w:cstheme="minorHAnsi"/>
          <w:color w:val="000000"/>
        </w:rPr>
        <w:t xml:space="preserve"> at their regular meetings</w:t>
      </w:r>
    </w:p>
    <w:p w14:paraId="174A04F5" w14:textId="77777777" w:rsidR="003F3569" w:rsidRDefault="00F449AE" w:rsidP="00AB4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Committee will make recommendations to the full </w:t>
      </w:r>
      <w:r w:rsidR="0001343C">
        <w:t xml:space="preserve">Lake County Coalition for the </w:t>
      </w:r>
      <w:r w:rsidR="0001343C" w:rsidRPr="0081001D">
        <w:t xml:space="preserve">Homeless </w:t>
      </w:r>
      <w:r w:rsidR="0001343C">
        <w:t xml:space="preserve">Board </w:t>
      </w:r>
      <w:r>
        <w:rPr>
          <w:rFonts w:cstheme="minorHAnsi"/>
          <w:color w:val="000000"/>
        </w:rPr>
        <w:t>for consideration</w:t>
      </w:r>
    </w:p>
    <w:p w14:paraId="174A04F6" w14:textId="77777777" w:rsidR="00A35103" w:rsidRDefault="00A35103" w:rsidP="00AB4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Committee will provide data/reports to other committees</w:t>
      </w:r>
      <w:r w:rsidR="004C74D5">
        <w:rPr>
          <w:rFonts w:cstheme="minorHAnsi"/>
          <w:color w:val="000000"/>
        </w:rPr>
        <w:t xml:space="preserve">, specifically the Strategic Planning &amp; System Performance Committee and the Steering Council, </w:t>
      </w:r>
      <w:r>
        <w:rPr>
          <w:rFonts w:cstheme="minorHAnsi"/>
          <w:color w:val="000000"/>
        </w:rPr>
        <w:t>in order to assist with the overall county’s goal of ending homelessness and strategic funding decisions.</w:t>
      </w:r>
    </w:p>
    <w:p w14:paraId="174A04F8" w14:textId="54034FEE" w:rsidR="0008612D" w:rsidRPr="00467797" w:rsidRDefault="00CD3EFD" w:rsidP="004677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67797">
        <w:rPr>
          <w:rFonts w:cstheme="minorHAnsi"/>
          <w:color w:val="000000"/>
        </w:rPr>
        <w:t xml:space="preserve">Committee will provide oversite to the Housing </w:t>
      </w:r>
      <w:r w:rsidR="00467797" w:rsidRPr="00467797">
        <w:rPr>
          <w:rFonts w:cstheme="minorHAnsi"/>
          <w:color w:val="000000"/>
        </w:rPr>
        <w:t xml:space="preserve">Placement, Veteran, and Point In Time </w:t>
      </w:r>
      <w:r w:rsidRPr="00467797">
        <w:rPr>
          <w:rFonts w:cstheme="minorHAnsi"/>
          <w:color w:val="000000"/>
        </w:rPr>
        <w:t>Workgroup</w:t>
      </w:r>
      <w:r w:rsidR="00467797" w:rsidRPr="00467797">
        <w:rPr>
          <w:rFonts w:cstheme="minorHAnsi"/>
          <w:color w:val="000000"/>
        </w:rPr>
        <w:t>s</w:t>
      </w:r>
    </w:p>
    <w:p w14:paraId="174A04F9" w14:textId="77777777" w:rsidR="00017213" w:rsidRDefault="00017213" w:rsidP="009A6AB4">
      <w:pPr>
        <w:rPr>
          <w:rFonts w:cstheme="minorHAnsi"/>
        </w:rPr>
      </w:pPr>
    </w:p>
    <w:p w14:paraId="174A04FA" w14:textId="77777777" w:rsidR="00017213" w:rsidRPr="00017213" w:rsidRDefault="00017213" w:rsidP="00017213">
      <w:pPr>
        <w:rPr>
          <w:rFonts w:cstheme="minorHAnsi"/>
        </w:rPr>
      </w:pPr>
    </w:p>
    <w:p w14:paraId="174A04FB" w14:textId="77777777" w:rsidR="00017213" w:rsidRPr="00017213" w:rsidRDefault="00017213" w:rsidP="00017213">
      <w:pPr>
        <w:rPr>
          <w:rFonts w:cstheme="minorHAnsi"/>
        </w:rPr>
      </w:pPr>
    </w:p>
    <w:p w14:paraId="174A04FC" w14:textId="693C393D" w:rsidR="00467797" w:rsidRDefault="00017213" w:rsidP="00017213">
      <w:pPr>
        <w:tabs>
          <w:tab w:val="left" w:pos="930"/>
        </w:tabs>
        <w:rPr>
          <w:rFonts w:cstheme="minorHAnsi"/>
        </w:rPr>
      </w:pPr>
      <w:r>
        <w:rPr>
          <w:rFonts w:cstheme="minorHAnsi"/>
        </w:rPr>
        <w:tab/>
      </w:r>
    </w:p>
    <w:p w14:paraId="466CD76A" w14:textId="5890D9D1" w:rsidR="0087799E" w:rsidRPr="00467797" w:rsidRDefault="00467797" w:rsidP="00BB2376">
      <w:pPr>
        <w:tabs>
          <w:tab w:val="left" w:pos="2529"/>
        </w:tabs>
        <w:rPr>
          <w:rFonts w:cstheme="minorHAnsi"/>
        </w:rPr>
      </w:pPr>
      <w:r>
        <w:rPr>
          <w:rFonts w:cstheme="minorHAnsi"/>
        </w:rPr>
        <w:tab/>
      </w:r>
    </w:p>
    <w:sectPr w:rsidR="0087799E" w:rsidRPr="00467797" w:rsidSect="00CC2B9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D47C3" w14:textId="77777777" w:rsidR="002D3925" w:rsidRDefault="002D3925" w:rsidP="00AB49BD">
      <w:pPr>
        <w:spacing w:after="0" w:line="240" w:lineRule="auto"/>
      </w:pPr>
      <w:r>
        <w:separator/>
      </w:r>
    </w:p>
  </w:endnote>
  <w:endnote w:type="continuationSeparator" w:id="0">
    <w:p w14:paraId="28DD3E62" w14:textId="77777777" w:rsidR="002D3925" w:rsidRDefault="002D3925" w:rsidP="00AB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0501" w14:textId="1E1E4756" w:rsidR="001008CC" w:rsidRPr="00BB2376" w:rsidRDefault="0045710D">
    <w:pPr>
      <w:pStyle w:val="Footer"/>
      <w:rPr>
        <w:sz w:val="16"/>
        <w:szCs w:val="16"/>
      </w:rPr>
    </w:pPr>
    <w:r w:rsidRPr="00BB2376">
      <w:rPr>
        <w:sz w:val="16"/>
        <w:szCs w:val="16"/>
      </w:rPr>
      <w:t xml:space="preserve">Revised </w:t>
    </w:r>
    <w:r w:rsidR="00467797">
      <w:rPr>
        <w:sz w:val="16"/>
        <w:szCs w:val="16"/>
      </w:rPr>
      <w:t>10/2017</w:t>
    </w:r>
  </w:p>
  <w:p w14:paraId="174A0502" w14:textId="77777777" w:rsidR="001008CC" w:rsidRDefault="00100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B8FFF" w14:textId="77777777" w:rsidR="002D3925" w:rsidRDefault="002D3925" w:rsidP="00AB49BD">
      <w:pPr>
        <w:spacing w:after="0" w:line="240" w:lineRule="auto"/>
      </w:pPr>
      <w:r>
        <w:separator/>
      </w:r>
    </w:p>
  </w:footnote>
  <w:footnote w:type="continuationSeparator" w:id="0">
    <w:p w14:paraId="45BA07AF" w14:textId="77777777" w:rsidR="002D3925" w:rsidRDefault="002D3925" w:rsidP="00AB4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2C0"/>
    <w:multiLevelType w:val="hybridMultilevel"/>
    <w:tmpl w:val="BA88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07AD"/>
    <w:multiLevelType w:val="hybridMultilevel"/>
    <w:tmpl w:val="6C68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522A4"/>
    <w:multiLevelType w:val="hybridMultilevel"/>
    <w:tmpl w:val="3834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16DA1"/>
    <w:multiLevelType w:val="hybridMultilevel"/>
    <w:tmpl w:val="6C80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A7739"/>
    <w:multiLevelType w:val="hybridMultilevel"/>
    <w:tmpl w:val="3D9CE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311294"/>
    <w:multiLevelType w:val="hybridMultilevel"/>
    <w:tmpl w:val="C1E86C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66596"/>
    <w:multiLevelType w:val="hybridMultilevel"/>
    <w:tmpl w:val="E620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D54C2"/>
    <w:multiLevelType w:val="hybridMultilevel"/>
    <w:tmpl w:val="D794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E4F92"/>
    <w:multiLevelType w:val="hybridMultilevel"/>
    <w:tmpl w:val="D63A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A4B2D"/>
    <w:multiLevelType w:val="hybridMultilevel"/>
    <w:tmpl w:val="0A58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23D8F"/>
    <w:multiLevelType w:val="hybridMultilevel"/>
    <w:tmpl w:val="AE7C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B4"/>
    <w:rsid w:val="0001343C"/>
    <w:rsid w:val="00017213"/>
    <w:rsid w:val="0004048B"/>
    <w:rsid w:val="0004766E"/>
    <w:rsid w:val="00050621"/>
    <w:rsid w:val="0008612D"/>
    <w:rsid w:val="00094165"/>
    <w:rsid w:val="000F6062"/>
    <w:rsid w:val="001008CC"/>
    <w:rsid w:val="00141895"/>
    <w:rsid w:val="00172B10"/>
    <w:rsid w:val="001D110C"/>
    <w:rsid w:val="00212D04"/>
    <w:rsid w:val="00252683"/>
    <w:rsid w:val="002D3925"/>
    <w:rsid w:val="00330137"/>
    <w:rsid w:val="003F3569"/>
    <w:rsid w:val="0045352B"/>
    <w:rsid w:val="00454E57"/>
    <w:rsid w:val="0045710D"/>
    <w:rsid w:val="00467797"/>
    <w:rsid w:val="00487616"/>
    <w:rsid w:val="00497B53"/>
    <w:rsid w:val="004A6C7C"/>
    <w:rsid w:val="004C74D5"/>
    <w:rsid w:val="004D4158"/>
    <w:rsid w:val="0050277A"/>
    <w:rsid w:val="00524A0F"/>
    <w:rsid w:val="00527B28"/>
    <w:rsid w:val="00543C72"/>
    <w:rsid w:val="00550AF1"/>
    <w:rsid w:val="00552080"/>
    <w:rsid w:val="00565587"/>
    <w:rsid w:val="00584F33"/>
    <w:rsid w:val="0059412C"/>
    <w:rsid w:val="005D48C6"/>
    <w:rsid w:val="005E415E"/>
    <w:rsid w:val="005F1501"/>
    <w:rsid w:val="005F468B"/>
    <w:rsid w:val="00611579"/>
    <w:rsid w:val="00613864"/>
    <w:rsid w:val="006B15C5"/>
    <w:rsid w:val="006F6C26"/>
    <w:rsid w:val="0072625E"/>
    <w:rsid w:val="00735D76"/>
    <w:rsid w:val="00785867"/>
    <w:rsid w:val="007A6F4E"/>
    <w:rsid w:val="007B07B4"/>
    <w:rsid w:val="0081001D"/>
    <w:rsid w:val="00830BD3"/>
    <w:rsid w:val="00864C71"/>
    <w:rsid w:val="0087799E"/>
    <w:rsid w:val="00882303"/>
    <w:rsid w:val="008E7006"/>
    <w:rsid w:val="008F576B"/>
    <w:rsid w:val="00934109"/>
    <w:rsid w:val="0099405C"/>
    <w:rsid w:val="009A6AB4"/>
    <w:rsid w:val="009B7A76"/>
    <w:rsid w:val="009E5BC0"/>
    <w:rsid w:val="009F504C"/>
    <w:rsid w:val="00A35103"/>
    <w:rsid w:val="00AA1E83"/>
    <w:rsid w:val="00AB1401"/>
    <w:rsid w:val="00AB49BD"/>
    <w:rsid w:val="00B15E93"/>
    <w:rsid w:val="00B60DFC"/>
    <w:rsid w:val="00B739D9"/>
    <w:rsid w:val="00BB2376"/>
    <w:rsid w:val="00BD5B5E"/>
    <w:rsid w:val="00C32411"/>
    <w:rsid w:val="00C5555E"/>
    <w:rsid w:val="00C55A3F"/>
    <w:rsid w:val="00C57B80"/>
    <w:rsid w:val="00C75B05"/>
    <w:rsid w:val="00C76356"/>
    <w:rsid w:val="00CC2B90"/>
    <w:rsid w:val="00CC37BB"/>
    <w:rsid w:val="00CD3EFD"/>
    <w:rsid w:val="00D15490"/>
    <w:rsid w:val="00D5247A"/>
    <w:rsid w:val="00D8429E"/>
    <w:rsid w:val="00D9091F"/>
    <w:rsid w:val="00DF16E0"/>
    <w:rsid w:val="00DF34A3"/>
    <w:rsid w:val="00E4480B"/>
    <w:rsid w:val="00E846D9"/>
    <w:rsid w:val="00ED0CBA"/>
    <w:rsid w:val="00F449AE"/>
    <w:rsid w:val="00FB754E"/>
    <w:rsid w:val="00F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4A04BC"/>
  <w15:docId w15:val="{872E95EA-E98B-48BC-A903-9A9991B3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BD"/>
  </w:style>
  <w:style w:type="paragraph" w:styleId="Footer">
    <w:name w:val="footer"/>
    <w:basedOn w:val="Normal"/>
    <w:link w:val="FooterChar"/>
    <w:uiPriority w:val="99"/>
    <w:unhideWhenUsed/>
    <w:rsid w:val="00AB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BD"/>
  </w:style>
  <w:style w:type="paragraph" w:styleId="BalloonText">
    <w:name w:val="Balloon Text"/>
    <w:basedOn w:val="Normal"/>
    <w:link w:val="BalloonTextChar"/>
    <w:uiPriority w:val="99"/>
    <w:semiHidden/>
    <w:unhideWhenUsed/>
    <w:rsid w:val="00AB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B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48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480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48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1001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County, IL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O'Connell</dc:creator>
  <cp:lastModifiedBy>Kletzing, Dan</cp:lastModifiedBy>
  <cp:revision>2</cp:revision>
  <cp:lastPrinted>2017-10-03T17:28:00Z</cp:lastPrinted>
  <dcterms:created xsi:type="dcterms:W3CDTF">2019-05-02T19:54:00Z</dcterms:created>
  <dcterms:modified xsi:type="dcterms:W3CDTF">2019-05-02T19:54:00Z</dcterms:modified>
</cp:coreProperties>
</file>